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FFD034" w14:textId="0019E38E" w:rsidR="00344793" w:rsidRPr="00344793" w:rsidRDefault="006F0FBA" w:rsidP="0034479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A78C02F" w14:textId="02FC5F18" w:rsidR="002A1A33" w:rsidRPr="002A1A33" w:rsidRDefault="002A1A33" w:rsidP="002A1A33">
      <w:pPr>
        <w:pStyle w:val="western"/>
        <w:jc w:val="both"/>
        <w:rPr>
          <w:b/>
          <w:bCs/>
        </w:rPr>
      </w:pPr>
      <w:bookmarkStart w:id="0" w:name="_Hlk127821871"/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bookmarkEnd w:id="0"/>
      <w:r>
        <w:rPr>
          <w:b/>
          <w:bCs/>
        </w:rPr>
        <w:t>.</w:t>
      </w:r>
    </w:p>
    <w:p w14:paraId="00BB2679" w14:textId="77777777" w:rsidR="002A1A33" w:rsidRPr="00344793" w:rsidRDefault="002A1A33" w:rsidP="00344793">
      <w:pPr>
        <w:pStyle w:val="western"/>
        <w:jc w:val="both"/>
        <w:rPr>
          <w:b/>
          <w:bCs/>
        </w:rPr>
      </w:pP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65C4CEB5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</w:t>
      </w:r>
      <w:r w:rsidR="00344793" w:rsidRPr="00344793">
        <w:rPr>
          <w:b/>
          <w:bCs/>
        </w:rPr>
        <w:t>”</w:t>
      </w:r>
      <w:r w:rsidR="00344793">
        <w:rPr>
          <w:b/>
          <w:bCs/>
        </w:rPr>
        <w:t xml:space="preserve"> </w:t>
      </w:r>
      <w:r>
        <w:t xml:space="preserve">PUBLICADA EL DÍA </w:t>
      </w:r>
      <w:r w:rsidR="002A1A33">
        <w:t>09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4A3ADBCE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22932363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2E08198F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2A1A33">
        <w:rPr>
          <w:b w:val="0"/>
          <w:bCs w:val="0"/>
        </w:rPr>
        <w:t xml:space="preserve"> </w:t>
      </w:r>
      <w:r w:rsidR="002A1A33" w:rsidRPr="002A1A33">
        <w:rPr>
          <w:b w:val="0"/>
          <w:bCs w:val="0"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45A3D338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6C4D40C3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/>
          <w:bCs/>
        </w:rPr>
        <w:t xml:space="preserve">,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ABA5885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32E7398E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C4668C">
        <w:rPr>
          <w:b/>
          <w:bCs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6B97C33E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26CBA475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77777777" w:rsidR="00AF713D" w:rsidRP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3E76A0EE" w14:textId="449A66C9" w:rsid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 xml:space="preserve">20 </w:t>
      </w:r>
      <w:r w:rsidRPr="00AF713D">
        <w:rPr>
          <w:rFonts w:ascii="Arial" w:hAnsi="Arial" w:cs="Arial"/>
          <w:sz w:val="20"/>
          <w:szCs w:val="20"/>
        </w:rPr>
        <w:t>LAMPARA</w:t>
      </w:r>
      <w:r w:rsidRPr="00AF713D">
        <w:rPr>
          <w:rFonts w:ascii="Arial" w:hAnsi="Arial" w:cs="Arial"/>
          <w:sz w:val="20"/>
          <w:szCs w:val="20"/>
        </w:rPr>
        <w:t>S</w:t>
      </w:r>
      <w:r w:rsidRPr="00AF713D">
        <w:rPr>
          <w:rFonts w:ascii="Arial" w:hAnsi="Arial" w:cs="Arial"/>
          <w:sz w:val="20"/>
          <w:szCs w:val="20"/>
        </w:rPr>
        <w:t xml:space="preserve"> DE 42W 6500LM 4000K SP10KV 120-277V IP66 CON FOTOCELDA MULTIVOLTAJE</w:t>
      </w:r>
    </w:p>
    <w:p w14:paraId="4F80D353" w14:textId="77777777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</w:p>
    <w:p w14:paraId="3CB7A01F" w14:textId="17643611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 xml:space="preserve">110 </w:t>
      </w:r>
      <w:r w:rsidRPr="00AF713D">
        <w:rPr>
          <w:rFonts w:ascii="Arial" w:hAnsi="Arial" w:cs="Arial"/>
          <w:sz w:val="20"/>
          <w:szCs w:val="20"/>
        </w:rPr>
        <w:t>LAMPARA</w:t>
      </w:r>
      <w:r w:rsidRPr="00AF713D">
        <w:rPr>
          <w:rFonts w:ascii="Arial" w:hAnsi="Arial" w:cs="Arial"/>
          <w:sz w:val="20"/>
          <w:szCs w:val="20"/>
        </w:rPr>
        <w:t>S</w:t>
      </w:r>
      <w:r w:rsidRPr="00AF713D">
        <w:rPr>
          <w:rFonts w:ascii="Arial" w:hAnsi="Arial" w:cs="Arial"/>
          <w:sz w:val="20"/>
          <w:szCs w:val="20"/>
        </w:rPr>
        <w:t xml:space="preserve"> DE 93W 40000K 120-277V 12,758LM SP10KA CON FOTOCELDA MULTIVOLTAJE</w:t>
      </w:r>
    </w:p>
    <w:p w14:paraId="7736663F" w14:textId="27B46B9B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</w:p>
    <w:p w14:paraId="0A00DE81" w14:textId="6330D748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 xml:space="preserve">20 </w:t>
      </w:r>
      <w:r w:rsidRPr="00AF713D">
        <w:rPr>
          <w:rFonts w:ascii="Arial" w:hAnsi="Arial" w:cs="Arial"/>
          <w:sz w:val="20"/>
          <w:szCs w:val="20"/>
        </w:rPr>
        <w:t>LUMINARIAS PARA FAROLES DE LOS PUENTES LED 26W 40000 K 120-277V</w:t>
      </w:r>
    </w:p>
    <w:p w14:paraId="592E2377" w14:textId="3BBDBE41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</w:p>
    <w:p w14:paraId="23FB21AF" w14:textId="7DD94ACD" w:rsidR="00AF713D" w:rsidRPr="00AF713D" w:rsidRDefault="00AF713D" w:rsidP="00AF713D">
      <w:pPr>
        <w:jc w:val="both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 xml:space="preserve">38 </w:t>
      </w:r>
      <w:r w:rsidRPr="00AF713D">
        <w:rPr>
          <w:rFonts w:ascii="Arial" w:hAnsi="Arial" w:cs="Arial"/>
          <w:sz w:val="20"/>
          <w:szCs w:val="20"/>
        </w:rPr>
        <w:t xml:space="preserve">LUMINARIAS PARA FAROL </w:t>
      </w:r>
      <w:r>
        <w:rPr>
          <w:rFonts w:ascii="Arial" w:hAnsi="Arial" w:cs="Arial"/>
          <w:sz w:val="20"/>
          <w:szCs w:val="20"/>
        </w:rPr>
        <w:t xml:space="preserve">PARA LA PLAZA DE ARMAS </w:t>
      </w:r>
      <w:r w:rsidRPr="00AF713D">
        <w:rPr>
          <w:rFonts w:ascii="Arial" w:hAnsi="Arial" w:cs="Arial"/>
          <w:sz w:val="20"/>
          <w:szCs w:val="20"/>
        </w:rPr>
        <w:t>LED 26W 40000K 120-277V</w:t>
      </w:r>
    </w:p>
    <w:p w14:paraId="11C93B18" w14:textId="34A1AE08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2BB47476" w14:textId="77777777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10DCCECC" w14:textId="79EB1182" w:rsidR="00AF713D" w:rsidRDefault="00AF713D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Se requiere que la totalidad de lámparas y luminarias incluyan instalación donde el área requirente lo indique.</w:t>
      </w:r>
    </w:p>
    <w:p w14:paraId="20E20465" w14:textId="7F78953C" w:rsidR="00AF713D" w:rsidRDefault="00AF713D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Se requiere que se retiren las lámparas y luminarias antiguas, se manejen con cuidado y sean entregadas al área requirente para su reutilización.</w:t>
      </w:r>
    </w:p>
    <w:p w14:paraId="30ED427E" w14:textId="29C8ECAC" w:rsidR="00AF713D" w:rsidRDefault="00AF713D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Se requiere que la instalación de las luminarias para los puentes y la plaza de armas, incluya rehabilitación del farol existente, pintura, acrílico lexalite y cambio a tecnología LED</w:t>
      </w:r>
    </w:p>
    <w:p w14:paraId="6D2C4A54" w14:textId="1FBD4D36" w:rsidR="00AF713D" w:rsidRDefault="00AF713D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Se requiere que todas las lámparas y luminarias cuenten con certificado de ahorro PAESSE para el trámite correspondiente en CFE</w:t>
      </w:r>
    </w:p>
    <w:p w14:paraId="0579A42E" w14:textId="77777777" w:rsidR="00AF713D" w:rsidRP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341B4142" w14:textId="436AFF71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03A75E29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0EF57FB8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4C6C9DE1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/>
          <w:bCs/>
        </w:rPr>
        <w:t xml:space="preserve">,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DF1ABE2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5AA9E762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</w:t>
      </w:r>
      <w:r w:rsidR="00D13F42" w:rsidRPr="00344793">
        <w:rPr>
          <w:b/>
          <w:bCs/>
        </w:rPr>
        <w:t>”</w:t>
      </w:r>
      <w:r w:rsidR="00D13F42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431E8D9E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0F2A246A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2A1A33"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 w:rsidR="002A1A33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5EC3B49F" w14:textId="77777777" w:rsidR="002A1A33" w:rsidRPr="002A1A33" w:rsidRDefault="002A1A33" w:rsidP="002A1A33">
      <w:pPr>
        <w:pStyle w:val="western"/>
        <w:jc w:val="both"/>
        <w:rPr>
          <w:b/>
          <w:bCs/>
        </w:rPr>
      </w:pPr>
      <w:r w:rsidRPr="002A1A33">
        <w:rPr>
          <w:b/>
          <w:bCs/>
        </w:rPr>
        <w:t>ADQ/LPL/019/2024 correspondiente a la compra de “LUMINARIAS LED PARA INSTALARSE EN LA CALZADA DE GUADALUPE, CALLE JESÚS DELGADO Y PLAZA DE ARMAS EN EL MUNICIPIO DE SAN MIGUEL EL ALTO, JALISCO”</w:t>
      </w:r>
      <w:r>
        <w:rPr>
          <w:b/>
          <w:bCs/>
        </w:rPr>
        <w:t>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5F528E8A" w:rsidR="006F0FBA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6ECD8E70" w:rsidR="00850D94" w:rsidRPr="002A1A33" w:rsidRDefault="002A1A33" w:rsidP="00726996">
            <w:pPr>
              <w:pStyle w:val="western"/>
              <w:jc w:val="both"/>
              <w:rPr>
                <w:sz w:val="22"/>
                <w:szCs w:val="22"/>
              </w:rPr>
            </w:pPr>
            <w:r w:rsidRPr="002A1A33">
              <w:rPr>
                <w:sz w:val="22"/>
                <w:szCs w:val="22"/>
              </w:rPr>
              <w:t>LAMPARA DE 42W 6500LM 4000K SP10KV 120-277V IP66 CON</w:t>
            </w:r>
            <w:r>
              <w:rPr>
                <w:sz w:val="22"/>
                <w:szCs w:val="22"/>
              </w:rPr>
              <w:t xml:space="preserve"> FOTOCELDA MULTIVOLTAJE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474AD9A0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D6FE" w14:textId="27098074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8040" w14:textId="6860D338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FF702" w14:textId="20B963B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E6D0" w14:textId="1E8A8253" w:rsidR="002A1A33" w:rsidRPr="00A31858" w:rsidRDefault="00AF713D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LAMPARA DE 93W 40000K 120-277V 12,758LM SP10KA CON FOTOCELDA MULTIVOLTAJE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804C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A911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946F6B3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C8BE" w14:textId="32919BFD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DC83" w14:textId="7841916C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9656" w14:textId="6FAD6D34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27C0" w14:textId="2F24C4D9" w:rsidR="002A1A33" w:rsidRPr="00A31858" w:rsidRDefault="00AF713D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LUMINARIAS PARA FAROLES DE LOS PUENTES LED 26W 40000 K 120-277V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C7AB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B993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D84B466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C1DE" w14:textId="1719F515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2888" w14:textId="492309EC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BCCD" w14:textId="1213849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E4AE" w14:textId="300D13AE" w:rsidR="002A1A33" w:rsidRPr="00A31858" w:rsidRDefault="00AF713D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LUMINARIAS PARA FAROL LED 26W 40000K 120-277V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C9BF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264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C52BA" w14:textId="77777777" w:rsidR="00415669" w:rsidRDefault="00415669" w:rsidP="00FB3DA3">
      <w:r>
        <w:separator/>
      </w:r>
    </w:p>
  </w:endnote>
  <w:endnote w:type="continuationSeparator" w:id="0">
    <w:p w14:paraId="0A4DD3E5" w14:textId="77777777" w:rsidR="00415669" w:rsidRDefault="00415669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94168" w14:textId="77777777" w:rsidR="00415669" w:rsidRDefault="00415669" w:rsidP="00FB3DA3">
      <w:r>
        <w:separator/>
      </w:r>
    </w:p>
  </w:footnote>
  <w:footnote w:type="continuationSeparator" w:id="0">
    <w:p w14:paraId="7D959186" w14:textId="77777777" w:rsidR="00415669" w:rsidRDefault="00415669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41714"/>
    <w:rsid w:val="00245EF0"/>
    <w:rsid w:val="00255032"/>
    <w:rsid w:val="002A1A33"/>
    <w:rsid w:val="003422BC"/>
    <w:rsid w:val="0034328D"/>
    <w:rsid w:val="003443A5"/>
    <w:rsid w:val="00344793"/>
    <w:rsid w:val="00415669"/>
    <w:rsid w:val="0046070B"/>
    <w:rsid w:val="00473B9F"/>
    <w:rsid w:val="00482DD7"/>
    <w:rsid w:val="00581BE9"/>
    <w:rsid w:val="006E1772"/>
    <w:rsid w:val="006F0FBA"/>
    <w:rsid w:val="006F7415"/>
    <w:rsid w:val="00726996"/>
    <w:rsid w:val="007D76CF"/>
    <w:rsid w:val="007F2E60"/>
    <w:rsid w:val="008458EE"/>
    <w:rsid w:val="00850D94"/>
    <w:rsid w:val="008718F8"/>
    <w:rsid w:val="00930B5D"/>
    <w:rsid w:val="00936D2E"/>
    <w:rsid w:val="00952AF9"/>
    <w:rsid w:val="00A31858"/>
    <w:rsid w:val="00A63128"/>
    <w:rsid w:val="00A818BD"/>
    <w:rsid w:val="00A95AE0"/>
    <w:rsid w:val="00AE0EF8"/>
    <w:rsid w:val="00AF713D"/>
    <w:rsid w:val="00BD31C1"/>
    <w:rsid w:val="00C4668C"/>
    <w:rsid w:val="00D02F76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14</Pages>
  <Words>3031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19</cp:revision>
  <dcterms:created xsi:type="dcterms:W3CDTF">2023-01-03T17:19:00Z</dcterms:created>
  <dcterms:modified xsi:type="dcterms:W3CDTF">2024-01-09T16:01:00Z</dcterms:modified>
</cp:coreProperties>
</file>