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4F" w:rsidRDefault="00CF374F" w:rsidP="00CF374F">
      <w:pPr>
        <w:contextualSpacing/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CF374F" w:rsidRDefault="00CF374F" w:rsidP="00CF374F">
      <w:pPr>
        <w:contextualSpacing/>
        <w:rPr>
          <w:rFonts w:ascii="Arial" w:hAnsi="Arial" w:cs="Arial"/>
          <w:b/>
          <w:sz w:val="96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Pr="00344793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>ADQ/LPN/73/24-27/2026 SEGUNDA CONVOCATORIA</w:t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2026"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DE </w:t>
      </w:r>
      <w:r w:rsidRPr="00B20E76">
        <w:rPr>
          <w:b/>
          <w:bCs/>
          <w:noProof/>
        </w:rPr>
        <w:t>TURISMO</w:t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CF374F" w:rsidRDefault="00CF374F" w:rsidP="00CF374F">
      <w:pPr>
        <w:ind w:left="17" w:right="22" w:hanging="10"/>
        <w:contextualSpacing/>
        <w:rPr>
          <w:color w:val="000000"/>
          <w:sz w:val="22"/>
          <w:szCs w:val="22"/>
          <w:lang w:eastAsia="es-MX"/>
        </w:rPr>
      </w:pPr>
    </w:p>
    <w:p w:rsidR="00CF374F" w:rsidRDefault="00CF374F" w:rsidP="00CF374F">
      <w:pPr>
        <w:contextualSpacing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bookmarkEnd w:id="1"/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Pr="002A1A33" w:rsidRDefault="00CF374F" w:rsidP="00CF374F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76767B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2026"</w:t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76767B">
        <w:rPr>
          <w:b/>
          <w:bCs/>
        </w:rPr>
        <w:t xml:space="preserve"> DE </w:t>
      </w:r>
      <w:r w:rsidRPr="00B20E76">
        <w:rPr>
          <w:b/>
          <w:bCs/>
          <w:noProof/>
        </w:rPr>
        <w:t>TURISMO</w:t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Pr="00B20E76">
        <w:rPr>
          <w:noProof/>
          <w:highlight w:val="yellow"/>
        </w:rPr>
        <w:t>9 de marzo de 2026 a las 13:00 Hrs</w:t>
      </w:r>
      <w:r>
        <w:t>.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:rsidR="00CF374F" w:rsidRDefault="00CF374F" w:rsidP="00CF374F">
      <w:pPr>
        <w:contextualSpacing/>
        <w:rPr>
          <w:rFonts w:ascii="Arial" w:hAnsi="Arial" w:cs="Arial"/>
          <w:b/>
          <w:sz w:val="20"/>
          <w:szCs w:val="20"/>
        </w:rPr>
      </w:pP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>ADQ/LPN/73/24-27/2026 SEGUNDA CONVOCATORIA</w:t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 w:rsidRPr="008B2BC7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EN BENEFICIO DE LA DEPENDENCIA </w:t>
      </w:r>
      <w:r w:rsidRPr="008B2BC7">
        <w:rPr>
          <w:b/>
          <w:bCs/>
        </w:rPr>
        <w:t xml:space="preserve"> DE </w:t>
      </w:r>
      <w:r w:rsidRPr="00B20E76">
        <w:rPr>
          <w:b/>
          <w:bCs/>
          <w:noProof/>
        </w:rPr>
        <w:t>TURISMO</w:t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Pr="006E1772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:rsidR="00CF374F" w:rsidRDefault="00CF374F" w:rsidP="00CF374F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2026"</w:t>
      </w:r>
      <w:r>
        <w:rPr>
          <w:b/>
          <w:bCs/>
        </w:rPr>
        <w:t xml:space="preserve">, EN BENEFICIO DE LA DEPENDENCIA  DE </w:t>
      </w:r>
      <w:r w:rsidRPr="00B20E76">
        <w:rPr>
          <w:b/>
          <w:bCs/>
          <w:noProof/>
        </w:rPr>
        <w:t>TURISMO</w:t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”.</w:t>
      </w:r>
    </w:p>
    <w:p w:rsidR="00CF374F" w:rsidRPr="006E1772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Pr="006F0FBA" w:rsidRDefault="00CF374F" w:rsidP="00CF374F">
      <w:pPr>
        <w:pStyle w:val="Ttulo2"/>
        <w:tabs>
          <w:tab w:val="center" w:pos="6291"/>
          <w:tab w:val="center" w:pos="12520"/>
        </w:tabs>
        <w:spacing w:after="0" w:line="240" w:lineRule="auto"/>
        <w:contextualSpacing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 xml:space="preserve">, MANIFIESTO BAJO PROTESTA DE DECIR VERDAD QUE LA PRESENTE PROPUESTA, INCLUYE TODOS Y CADA UNO DE LOS DOCUMENTOS SOLICITADOS EN LAS BASES DE LA LICITACIÓN </w:t>
      </w:r>
      <w:r w:rsidR="005A3F76">
        <w:rPr>
          <w:b w:val="0"/>
          <w:bCs w:val="0"/>
        </w:rPr>
        <w:t>PÚBLICA NACIONAL</w:t>
      </w:r>
      <w:r>
        <w:rPr>
          <w:b w:val="0"/>
          <w:bCs w:val="0"/>
        </w:rPr>
        <w:t xml:space="preserve"> </w:t>
      </w:r>
      <w:r w:rsidRPr="00B20E76">
        <w:rPr>
          <w:noProof/>
        </w:rPr>
        <w:t xml:space="preserve">ADQ/LPN/73/24-27/2026 SEGUNDA </w:t>
      </w:r>
      <w:r w:rsidR="001F457B">
        <w:rPr>
          <w:noProof/>
        </w:rPr>
        <w:t>CONVOCATORIA,</w:t>
      </w:r>
      <w:r>
        <w:rPr>
          <w:b w:val="0"/>
          <w:bCs w:val="0"/>
        </w:rPr>
        <w:t xml:space="preserve"> DENOMINADA </w:t>
      </w:r>
      <w:r w:rsidRPr="008B2BC7">
        <w:rPr>
          <w:b w:val="0"/>
          <w:bCs w:val="0"/>
        </w:rPr>
        <w:t xml:space="preserve"> </w:t>
      </w:r>
      <w:r w:rsidRPr="00B20E76">
        <w:rPr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noProof/>
        </w:rPr>
        <w:t>"</w:t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>,</w:t>
      </w:r>
      <w:proofErr w:type="gramEnd"/>
      <w:r>
        <w:rPr>
          <w:b w:val="0"/>
          <w:bCs w:val="0"/>
        </w:rPr>
        <w:t xml:space="preserve"> EN BENEFICIO DE LA DEPENDENCIA </w:t>
      </w:r>
      <w:r w:rsidRPr="008B2BC7">
        <w:rPr>
          <w:b w:val="0"/>
          <w:bCs w:val="0"/>
        </w:rPr>
        <w:t xml:space="preserve"> DE </w:t>
      </w:r>
      <w:r w:rsidRPr="00B20E76">
        <w:rPr>
          <w:noProof/>
        </w:rPr>
        <w:t>TURISMO</w:t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Pr="006E1772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:rsidR="00CF374F" w:rsidRDefault="00CF374F" w:rsidP="00CF374F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CF374F" w:rsidRPr="006E1772" w:rsidRDefault="00CF374F" w:rsidP="00CF374F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ind w:left="708" w:hanging="708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ind w:left="708" w:hanging="708"/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Pr="00A63128" w:rsidRDefault="00CF374F" w:rsidP="00CF374F">
      <w:pPr>
        <w:pStyle w:val="western"/>
        <w:contextualSpacing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</w:t>
      </w:r>
      <w:r w:rsidR="005A3F76">
        <w:t>PÚBLICA NACIONAL</w:t>
      </w:r>
      <w:r>
        <w:rPr>
          <w:b/>
          <w:bCs/>
        </w:rPr>
        <w:t xml:space="preserve"> </w:t>
      </w: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2026"</w:t>
      </w:r>
      <w:r>
        <w:rPr>
          <w:b/>
          <w:bCs/>
        </w:rPr>
        <w:t xml:space="preserve">, EN BENEFICIO DE LA DEPENDENCIA  DE </w:t>
      </w:r>
      <w:r w:rsidRPr="00B20E76">
        <w:rPr>
          <w:b/>
          <w:bCs/>
          <w:noProof/>
        </w:rPr>
        <w:t>TURISMO</w:t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CF374F" w:rsidRPr="006E1772" w:rsidRDefault="00CF374F" w:rsidP="00CF374F">
      <w:pPr>
        <w:pStyle w:val="western"/>
        <w:contextualSpacing/>
        <w:jc w:val="both"/>
        <w:rPr>
          <w:b/>
          <w:u w:val="single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>.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right"/>
      </w:pPr>
    </w:p>
    <w:p w:rsidR="00CF374F" w:rsidRDefault="00CF374F" w:rsidP="00CF374F">
      <w:pPr>
        <w:contextualSpacing/>
        <w:rPr>
          <w:rFonts w:ascii="Arial" w:hAnsi="Arial" w:cs="Arial"/>
          <w:sz w:val="20"/>
          <w:szCs w:val="20"/>
        </w:rPr>
      </w:pPr>
    </w:p>
    <w:p w:rsidR="00CF374F" w:rsidRPr="000853DE" w:rsidRDefault="00CF374F" w:rsidP="00CF374F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</w:t>
      </w:r>
      <w:r w:rsidR="005A3F76">
        <w:rPr>
          <w:b/>
        </w:rPr>
        <w:t>PÚBLICA NACIONAL</w:t>
      </w:r>
      <w:r>
        <w:rPr>
          <w:b/>
        </w:rPr>
        <w:t xml:space="preserve"> </w:t>
      </w: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Pr="006E1772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CF374F" w:rsidRDefault="00CF374F" w:rsidP="00CF374F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Pr="00D02F76" w:rsidRDefault="00CF374F" w:rsidP="00CF374F">
      <w:pPr>
        <w:pStyle w:val="western"/>
        <w:contextualSpacing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CF374F" w:rsidRDefault="00CF374F" w:rsidP="00CF374F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CF374F" w:rsidRPr="00627050" w:rsidRDefault="00CF374F" w:rsidP="00CF374F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eastAsia="Arial" w:hAnsi="Arial" w:cs="Arial"/>
          <w:b/>
          <w:sz w:val="18"/>
          <w:szCs w:val="18"/>
        </w:rPr>
        <w:lastRenderedPageBreak/>
        <w:t>“</w:t>
      </w:r>
      <w:r w:rsidRPr="00627050">
        <w:rPr>
          <w:rFonts w:ascii="Arial" w:hAnsi="Arial" w:cs="Arial"/>
          <w:b/>
          <w:sz w:val="18"/>
          <w:szCs w:val="18"/>
        </w:rPr>
        <w:t xml:space="preserve">ANEXO 1”  </w:t>
      </w:r>
    </w:p>
    <w:p w:rsidR="00CF374F" w:rsidRPr="00627050" w:rsidRDefault="00CF374F" w:rsidP="00CF374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CF374F" w:rsidRPr="00627050" w:rsidRDefault="00CF374F" w:rsidP="00CF374F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b/>
          <w:sz w:val="18"/>
          <w:szCs w:val="18"/>
          <w:u w:val="thick"/>
        </w:rPr>
        <w:t xml:space="preserve">PROPUESTA TÉCNICA </w:t>
      </w:r>
    </w:p>
    <w:p w:rsidR="00CF374F" w:rsidRPr="00627050" w:rsidRDefault="00CF374F" w:rsidP="00CF374F">
      <w:pPr>
        <w:contextualSpacing/>
        <w:rPr>
          <w:rFonts w:ascii="Arial" w:hAnsi="Arial" w:cs="Arial"/>
          <w:sz w:val="18"/>
          <w:szCs w:val="18"/>
          <w:u w:val="single"/>
        </w:rPr>
      </w:pPr>
    </w:p>
    <w:p w:rsidR="00CF374F" w:rsidRPr="00627050" w:rsidRDefault="00CF374F" w:rsidP="00CF374F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sz w:val="18"/>
          <w:szCs w:val="18"/>
        </w:rPr>
        <w:t>R E Q U E R I M I E N T O S   M Í N I M O S:</w:t>
      </w:r>
    </w:p>
    <w:p w:rsidR="00CF374F" w:rsidRPr="00627050" w:rsidRDefault="00CF374F" w:rsidP="00CF374F">
      <w:pPr>
        <w:contextualSpacing/>
        <w:jc w:val="both"/>
        <w:rPr>
          <w:rFonts w:ascii="Arial" w:eastAsia="Arial" w:hAnsi="Arial" w:cs="Arial"/>
          <w:b/>
          <w:bCs/>
          <w:color w:val="auto"/>
          <w:sz w:val="18"/>
          <w:szCs w:val="18"/>
          <w:lang w:bidi="es-ES"/>
        </w:rPr>
      </w:pPr>
    </w:p>
    <w:p w:rsidR="00CF374F" w:rsidRPr="0015001C" w:rsidRDefault="00CF374F" w:rsidP="00CF374F">
      <w:pPr>
        <w:spacing w:before="100" w:beforeAutospacing="1" w:after="100" w:afterAutospacing="1"/>
        <w:contextualSpacing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OBJETO DE LA CONTRATACIÓN</w:t>
      </w:r>
    </w:p>
    <w:p w:rsidR="00CF374F" w:rsidRPr="0015001C" w:rsidRDefault="00CF374F" w:rsidP="00CF374F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sz w:val="20"/>
          <w:szCs w:val="20"/>
          <w:lang w:eastAsia="es-MX"/>
        </w:rPr>
        <w:t>Contratación de un servicio integral de espectáculo musical y escénico de clase mundial, bajo el concepto de "Ensamble Vocal e Instrumental", que integre música en vivo, coreografía y elementos visuales sincronizados para el evento certamen Señorita San Miguel el Alto, Jalisco 2026, a realizarse el 18 de abril de 2026 en la Plaza de Armas Ramón Corona.</w:t>
      </w:r>
    </w:p>
    <w:p w:rsidR="00CF374F" w:rsidRPr="0015001C" w:rsidRDefault="00CF374F" w:rsidP="00CF374F">
      <w:pPr>
        <w:spacing w:before="100" w:beforeAutospacing="1" w:after="100" w:afterAutospacing="1"/>
        <w:contextualSpacing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CARACTERÍSTICAS DEL ELENCO ARTÍSTICO</w:t>
      </w:r>
    </w:p>
    <w:p w:rsidR="00CF374F" w:rsidRPr="0015001C" w:rsidRDefault="00CF374F" w:rsidP="00CF374F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El licitante deberá garantizar la participación de un elenco mínimo de </w:t>
      </w: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16 artistas en escena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>, desglosados de la siguiente manera:</w:t>
      </w:r>
    </w:p>
    <w:p w:rsidR="00CF374F" w:rsidRPr="0015001C" w:rsidRDefault="00CF374F" w:rsidP="00CF374F">
      <w:pPr>
        <w:numPr>
          <w:ilvl w:val="0"/>
          <w:numId w:val="2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Voces Líderes: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Mínimo 7 cantantes (perfil 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multi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-género: Pop, Rock, 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Latin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>) con capacidad de armonización vocal compleja.</w:t>
      </w:r>
    </w:p>
    <w:p w:rsidR="00CF374F" w:rsidRPr="0015001C" w:rsidRDefault="00CF374F" w:rsidP="00CF374F">
      <w:pPr>
        <w:numPr>
          <w:ilvl w:val="0"/>
          <w:numId w:val="2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Sección Musical: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Banda en vivo (Base rítmica, cuerdas y/o metales según propuesta).</w:t>
      </w:r>
    </w:p>
    <w:p w:rsidR="00CF374F" w:rsidRPr="0015001C" w:rsidRDefault="00CF374F" w:rsidP="00CF374F">
      <w:pPr>
        <w:numPr>
          <w:ilvl w:val="0"/>
          <w:numId w:val="2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Cuerpo de Baile/Performance: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Integrados a la propuesta escénica con cambios de vestuario.</w:t>
      </w:r>
    </w:p>
    <w:p w:rsidR="00CF374F" w:rsidRPr="0015001C" w:rsidRDefault="00CF374F" w:rsidP="00CF374F">
      <w:pPr>
        <w:spacing w:before="100" w:beforeAutospacing="1" w:after="100" w:afterAutospacing="1"/>
        <w:contextualSpacing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ESPECIFICACIONES DEL SHOW (CONTENIDO)</w:t>
      </w:r>
    </w:p>
    <w:p w:rsidR="00CF374F" w:rsidRPr="0015001C" w:rsidRDefault="00CF374F" w:rsidP="00CF374F">
      <w:pPr>
        <w:numPr>
          <w:ilvl w:val="0"/>
          <w:numId w:val="3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Duración: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Mínimo 120 minutos de actuación efectiva.</w:t>
      </w:r>
    </w:p>
    <w:p w:rsidR="00CF374F" w:rsidRPr="0015001C" w:rsidRDefault="00CF374F" w:rsidP="00CF374F">
      <w:pPr>
        <w:numPr>
          <w:ilvl w:val="0"/>
          <w:numId w:val="3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Formato de Repertorio: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El show debe estar estructurado bajo el concepto de "Continuidad Musical" (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Medleys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), interpretando un mínimo de </w:t>
      </w: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80 a 100 fragmentos de canciones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de éxito internacional y nacional.</w:t>
      </w:r>
    </w:p>
    <w:p w:rsidR="00CF374F" w:rsidRPr="0015001C" w:rsidRDefault="00CF374F" w:rsidP="00CF374F">
      <w:pPr>
        <w:numPr>
          <w:ilvl w:val="0"/>
          <w:numId w:val="3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Géneros Requeridos: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Pop, Rock, 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Latin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y Disco (décadas 80s, 90s, 00s y actual).</w:t>
      </w:r>
    </w:p>
    <w:p w:rsidR="00CF374F" w:rsidRPr="0015001C" w:rsidRDefault="00CF374F" w:rsidP="00CF374F">
      <w:pPr>
        <w:numPr>
          <w:ilvl w:val="0"/>
          <w:numId w:val="3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Dirección Escénica: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El espectáculo debe incluir transiciones fluidas, coreografías coordinadas y al menos </w:t>
      </w: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3 cambios de vestuario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de alta gama por parte del elenco vocal.</w:t>
      </w:r>
    </w:p>
    <w:p w:rsidR="00CF374F" w:rsidRPr="0015001C" w:rsidRDefault="00CF374F" w:rsidP="00CF374F">
      <w:pPr>
        <w:spacing w:before="100" w:beforeAutospacing="1" w:after="100" w:afterAutospacing="1"/>
        <w:contextualSpacing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COORDINACIÓN TÉCNICA</w:t>
      </w:r>
    </w:p>
    <w:p w:rsidR="00CF374F" w:rsidRPr="0015001C" w:rsidRDefault="00CF374F" w:rsidP="00CF374F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sz w:val="20"/>
          <w:szCs w:val="20"/>
          <w:lang w:eastAsia="es-MX"/>
        </w:rPr>
        <w:t>Dado que la producción de audio, iluminación y video corre a cargo de un tercero, el prestador de este servicio deberá:</w:t>
      </w:r>
    </w:p>
    <w:p w:rsidR="00CF374F" w:rsidRPr="0015001C" w:rsidRDefault="00CF374F" w:rsidP="00CF374F">
      <w:pPr>
        <w:numPr>
          <w:ilvl w:val="0"/>
          <w:numId w:val="4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Entregables Digitales: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Proveer con 15 días de antelación los contenidos visuales (videos/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loops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>) en formato compatible para pantallas LED y el guion de iluminación (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Cues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>/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Timecode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>).</w:t>
      </w:r>
    </w:p>
    <w:p w:rsidR="00CF374F" w:rsidRPr="0015001C" w:rsidRDefault="00CF374F" w:rsidP="00CF374F">
      <w:pPr>
        <w:numPr>
          <w:ilvl w:val="0"/>
          <w:numId w:val="4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Rider</w:t>
      </w:r>
      <w:proofErr w:type="spellEnd"/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Técnico: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Entregar Input 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List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, 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Stage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Plot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y requerimientos de monitoreo (In-</w:t>
      </w:r>
      <w:proofErr w:type="spellStart"/>
      <w:r w:rsidRPr="0015001C">
        <w:rPr>
          <w:rFonts w:ascii="Arial" w:eastAsia="Times New Roman" w:hAnsi="Arial" w:cs="Arial"/>
          <w:sz w:val="20"/>
          <w:szCs w:val="20"/>
          <w:lang w:eastAsia="es-MX"/>
        </w:rPr>
        <w:t>ears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>) para su integración con el proveedor de audio.</w:t>
      </w:r>
    </w:p>
    <w:p w:rsidR="00CF374F" w:rsidRPr="0015001C" w:rsidRDefault="00CF374F" w:rsidP="00CF374F">
      <w:pPr>
        <w:numPr>
          <w:ilvl w:val="0"/>
          <w:numId w:val="4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Prueba de Sonido: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Obligatoriedad de realizar un </w:t>
      </w:r>
      <w:proofErr w:type="spellStart"/>
      <w:r w:rsidRPr="0015001C">
        <w:rPr>
          <w:rFonts w:ascii="Arial" w:eastAsia="Times New Roman" w:hAnsi="Arial" w:cs="Arial"/>
          <w:i/>
          <w:iCs/>
          <w:sz w:val="20"/>
          <w:szCs w:val="20"/>
          <w:lang w:eastAsia="es-MX"/>
        </w:rPr>
        <w:t>soundcheck</w:t>
      </w:r>
      <w:proofErr w:type="spellEnd"/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completo de al menos 90 minutos el día del evento.</w:t>
      </w:r>
    </w:p>
    <w:p w:rsidR="00CF374F" w:rsidRPr="0015001C" w:rsidRDefault="00CF374F" w:rsidP="00CF374F">
      <w:pPr>
        <w:spacing w:before="100" w:beforeAutospacing="1" w:after="100" w:afterAutospacing="1"/>
        <w:contextualSpacing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ANTICIPOS Y GARANTÍAS (CLÁUSULA DE SEGURIDAD)</w:t>
      </w:r>
    </w:p>
    <w:p w:rsidR="00CF374F" w:rsidRPr="0015001C" w:rsidRDefault="00CF374F" w:rsidP="00CF374F">
      <w:pPr>
        <w:numPr>
          <w:ilvl w:val="0"/>
          <w:numId w:val="6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Anticipo: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Se podrá otorgar un anticipo de hasta el </w:t>
      </w: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50% del monto total del contrato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CF374F" w:rsidRPr="0015001C" w:rsidRDefault="00CF374F" w:rsidP="00CF374F">
      <w:pPr>
        <w:numPr>
          <w:ilvl w:val="0"/>
          <w:numId w:val="6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Fianza de Anticipo: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Para proceder al pago del anticipo, el licitante adjudicado deberá presentar una </w:t>
      </w: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Fianza de Garantía de Anticipo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por el 100% de la cantidad recibida (IVA incluido), expedida por una institución afianzadora legalmente reconocida.</w:t>
      </w:r>
    </w:p>
    <w:p w:rsidR="00CF374F" w:rsidRPr="0015001C" w:rsidRDefault="00CF374F" w:rsidP="00CF374F">
      <w:pPr>
        <w:numPr>
          <w:ilvl w:val="0"/>
          <w:numId w:val="6"/>
        </w:numPr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Fianza de Cumplimiento: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Deberá presentar una fianza equivalente al </w:t>
      </w:r>
      <w:r w:rsidRPr="0015001C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10% del monto total del contrato</w:t>
      </w:r>
      <w:r w:rsidRPr="0015001C">
        <w:rPr>
          <w:rFonts w:ascii="Arial" w:eastAsia="Times New Roman" w:hAnsi="Arial" w:cs="Arial"/>
          <w:sz w:val="20"/>
          <w:szCs w:val="20"/>
          <w:lang w:eastAsia="es-MX"/>
        </w:rPr>
        <w:t xml:space="preserve"> para garantizar la correcta ejecución y calidad del espectáculo.</w:t>
      </w:r>
    </w:p>
    <w:p w:rsidR="00CF374F" w:rsidRPr="00627050" w:rsidRDefault="00CF374F" w:rsidP="00CF374F">
      <w:pPr>
        <w:contextualSpacing/>
        <w:jc w:val="both"/>
        <w:rPr>
          <w:rFonts w:ascii="Arial" w:eastAsia="Arial" w:hAnsi="Arial" w:cs="Arial"/>
          <w:color w:val="auto"/>
          <w:sz w:val="18"/>
          <w:szCs w:val="18"/>
          <w:lang w:bidi="es-ES"/>
        </w:rPr>
      </w:pPr>
    </w:p>
    <w:p w:rsidR="00CF374F" w:rsidRPr="00627050" w:rsidRDefault="00CF374F" w:rsidP="00CF374F">
      <w:pPr>
        <w:contextualSpacing/>
        <w:jc w:val="both"/>
        <w:rPr>
          <w:rFonts w:ascii="Arial" w:hAnsi="Arial" w:cs="Arial"/>
          <w:sz w:val="18"/>
          <w:szCs w:val="18"/>
          <w:highlight w:val="yellow"/>
        </w:rPr>
      </w:pPr>
      <w:r w:rsidRPr="00627050">
        <w:rPr>
          <w:rFonts w:ascii="Arial" w:hAnsi="Arial" w:cs="Arial"/>
          <w:b/>
          <w:sz w:val="18"/>
          <w:szCs w:val="18"/>
          <w:highlight w:val="yellow"/>
        </w:rPr>
        <w:t>Nota: todas las especificaciones señaladas en este anexo son mínimas, por lo que el licitante podrá ofertar bienes o servicios con especificaciones y características superiores. El licitante deberá de realizar una descripción detallada de la propuesta presentada sin incluir costos, así mismo se podrán incluir fichas técnicas y folletos del producto ofertado en idioma español.</w:t>
      </w:r>
    </w:p>
    <w:p w:rsidR="00CF374F" w:rsidRPr="00627050" w:rsidRDefault="00CF374F" w:rsidP="00CF374F">
      <w:pPr>
        <w:contextualSpacing/>
        <w:jc w:val="both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b/>
          <w:color w:val="00B0F0"/>
          <w:sz w:val="18"/>
          <w:szCs w:val="18"/>
          <w:highlight w:val="darkBlue"/>
        </w:rPr>
        <w:t>No se licitará con personas físicas o morales que cuenten con nexos familiares del H. Ayuntamiento</w:t>
      </w:r>
      <w:r w:rsidRPr="00627050">
        <w:rPr>
          <w:rFonts w:ascii="Arial" w:hAnsi="Arial" w:cs="Arial"/>
          <w:sz w:val="18"/>
          <w:szCs w:val="18"/>
          <w:highlight w:val="yellow"/>
        </w:rPr>
        <w:t>.</w:t>
      </w:r>
    </w:p>
    <w:p w:rsidR="00CF374F" w:rsidRPr="00627050" w:rsidRDefault="00CF374F" w:rsidP="00CF374F">
      <w:pPr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F374F" w:rsidRPr="00627050" w:rsidRDefault="00CF374F" w:rsidP="00CF374F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b/>
          <w:sz w:val="18"/>
          <w:szCs w:val="18"/>
        </w:rPr>
        <w:t>A T E N T A M E N T 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CF374F" w:rsidRPr="00627050" w:rsidRDefault="00CF374F" w:rsidP="00CF374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CF374F" w:rsidRPr="00627050" w:rsidRDefault="00CF374F" w:rsidP="00CF374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CF374F" w:rsidRPr="00627050" w:rsidRDefault="00CF374F" w:rsidP="00CF374F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18"/>
          <w:szCs w:val="18"/>
          <w:highlight w:val="yellow"/>
        </w:rPr>
      </w:pPr>
      <w:r w:rsidRPr="00627050">
        <w:rPr>
          <w:rFonts w:ascii="Arial" w:hAnsi="Arial" w:cs="Arial"/>
          <w:sz w:val="18"/>
          <w:szCs w:val="18"/>
          <w:highlight w:val="yellow"/>
        </w:rPr>
        <w:t>NOMBRE Y FIRMA DEL PARTICIPANTE</w:t>
      </w:r>
    </w:p>
    <w:p w:rsidR="00810429" w:rsidRDefault="00CF374F" w:rsidP="00CF374F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CF374F" w:rsidRPr="006E1772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CF374F" w:rsidRPr="006E1772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/>
      </w:tblPr>
      <w:tblGrid>
        <w:gridCol w:w="4415"/>
        <w:gridCol w:w="4473"/>
      </w:tblGrid>
      <w:tr w:rsidR="00CF374F" w:rsidTr="00F42E9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374F" w:rsidRDefault="00CF374F" w:rsidP="00F42E94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4F" w:rsidRDefault="00CF374F" w:rsidP="00F42E94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4F" w:rsidTr="00F42E9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374F" w:rsidRDefault="00CF374F" w:rsidP="00F42E94">
            <w:pPr>
              <w:contextualSpacing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4F" w:rsidRDefault="00CF374F" w:rsidP="00F42E94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4F" w:rsidTr="00F42E9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374F" w:rsidRDefault="00CF374F" w:rsidP="00F42E94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4F" w:rsidRDefault="00CF374F" w:rsidP="00F42E94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4F" w:rsidTr="00F42E9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374F" w:rsidRDefault="00CF374F" w:rsidP="00F42E94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4F" w:rsidRDefault="00CF374F" w:rsidP="00F42E94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4F" w:rsidTr="00F42E9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374F" w:rsidRDefault="00CF374F" w:rsidP="00F42E94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4F" w:rsidRDefault="00CF374F" w:rsidP="00F42E94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4F" w:rsidTr="00F42E9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374F" w:rsidRDefault="00CF374F" w:rsidP="00F42E94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4F" w:rsidRDefault="00CF374F" w:rsidP="00F42E94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F374F" w:rsidRDefault="00CF374F" w:rsidP="00CF374F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:rsidR="00CF374F" w:rsidRDefault="00CF374F" w:rsidP="00CF374F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:rsidR="00CF374F" w:rsidRDefault="00CF374F" w:rsidP="00CF374F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F374F" w:rsidRPr="006E1772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CF374F" w:rsidRPr="006E1772" w:rsidRDefault="00CF374F" w:rsidP="00CF374F">
      <w:pPr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t xml:space="preserve">EN ATENCIÓN AL PROCEDIMIENTO DE LICITACIÓN </w:t>
      </w:r>
      <w:r w:rsidR="005A3F76">
        <w:rPr>
          <w:b/>
          <w:bCs/>
        </w:rPr>
        <w:t>PÚBLICA NACIONAL</w:t>
      </w:r>
      <w:r>
        <w:rPr>
          <w:b/>
          <w:bCs/>
        </w:rPr>
        <w:t xml:space="preserve"> </w:t>
      </w: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2A1A33">
        <w:rPr>
          <w:b/>
          <w:bCs/>
        </w:rPr>
        <w:t>”</w:t>
      </w:r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:rsidR="00CF374F" w:rsidRDefault="00CF374F" w:rsidP="00CF374F">
      <w:pPr>
        <w:contextualSpacing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</w:t>
      </w:r>
      <w:r>
        <w:rPr>
          <w:sz w:val="20"/>
          <w:szCs w:val="20"/>
          <w:lang w:val="es-MX" w:eastAsia="en-US"/>
        </w:rPr>
        <w:lastRenderedPageBreak/>
        <w:t xml:space="preserve">REALIZADAS POR LAS ÁREAS TÉCNICAS DEL PRESENTE PROCEDIMIENTO. </w:t>
      </w: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CF374F" w:rsidRDefault="00CF374F" w:rsidP="00CF374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Pr="007D76C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CF374F" w:rsidRPr="0046070B" w:rsidRDefault="00CF374F" w:rsidP="00CF374F">
      <w:pPr>
        <w:pStyle w:val="western"/>
        <w:contextualSpacing/>
        <w:jc w:val="both"/>
        <w:rPr>
          <w:b/>
          <w:bCs/>
        </w:rPr>
      </w:pPr>
    </w:p>
    <w:p w:rsidR="00CF374F" w:rsidRPr="0046070B" w:rsidRDefault="00CF374F" w:rsidP="00CF374F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right"/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Pr="00C4668C" w:rsidRDefault="00CF374F" w:rsidP="00CF374F">
      <w:pPr>
        <w:pStyle w:val="western"/>
        <w:contextualSpacing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2026"</w:t>
      </w:r>
      <w:r>
        <w:rPr>
          <w:b/>
          <w:bCs/>
        </w:rPr>
        <w:t xml:space="preserve"> PARA ELDEPARTAMENTO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Pr="007D76C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Pr="007D76C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CF374F" w:rsidRPr="005907B3" w:rsidRDefault="00CF374F" w:rsidP="00CF374F">
      <w:pPr>
        <w:pStyle w:val="western"/>
        <w:contextualSpacing/>
        <w:jc w:val="both"/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2026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CF374F" w:rsidRDefault="00CF374F" w:rsidP="00CF374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Pr="002A1A33" w:rsidRDefault="00CF374F" w:rsidP="00CF374F">
      <w:pPr>
        <w:pStyle w:val="western"/>
        <w:contextualSpacing/>
        <w:jc w:val="both"/>
      </w:pPr>
      <w:r>
        <w:t xml:space="preserve">EN CUMPLIMIENTO CON LOS REQUISITOS ESTABLECIDOS EN EL PRESENTE PROCESO DE LICITACIÓN </w:t>
      </w:r>
      <w:r w:rsidR="005A3F76">
        <w:t>PÚBLICA NACIONAL</w:t>
      </w:r>
      <w:r>
        <w:t xml:space="preserve"> </w:t>
      </w: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2026"</w:t>
      </w:r>
      <w:r>
        <w:rPr>
          <w:b/>
          <w:bCs/>
        </w:rPr>
        <w:t xml:space="preserve"> ,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CF374F" w:rsidRDefault="00CF374F" w:rsidP="00CF374F">
      <w:pPr>
        <w:contextualSpacing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i/>
          <w:sz w:val="20"/>
          <w:szCs w:val="20"/>
        </w:rPr>
        <w:t>“ANEXO 6”</w:t>
      </w:r>
    </w:p>
    <w:p w:rsidR="00CF374F" w:rsidRDefault="00CF374F" w:rsidP="00CF374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CF374F" w:rsidRPr="00581BE9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:rsidR="00CF374F" w:rsidRPr="00344793" w:rsidRDefault="00CF374F" w:rsidP="00CF374F">
      <w:pPr>
        <w:pStyle w:val="western"/>
        <w:contextualSpacing/>
        <w:jc w:val="both"/>
        <w:rPr>
          <w:b/>
          <w:bCs/>
        </w:rPr>
      </w:pPr>
      <w:r w:rsidRPr="00B20E76">
        <w:rPr>
          <w:b/>
          <w:bCs/>
          <w:noProof/>
        </w:rPr>
        <w:t xml:space="preserve">ADQ/LPN/73/24-27/2026 SEGUNDA </w:t>
      </w:r>
      <w:r w:rsidR="001F457B">
        <w:rPr>
          <w:b/>
          <w:bCs/>
          <w:noProof/>
        </w:rPr>
        <w:t>CONVOCATORIA,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B20E76">
        <w:rPr>
          <w:b/>
          <w:bCs/>
          <w:noProof/>
        </w:rPr>
        <w:t>"CONTRATACIÓN DE SERVICIO PROFESIONAL DE ENSAMBLE ARTÍSTICO, VOCAL Y COREOGRÁFICO DE ALTO FORMATO PARA LA VARIEDAD MUSICAL DEL CERTAMEN SRITA. SAN MIGUEL EL ALTO, JALISCO 2026</w:t>
      </w:r>
      <w:proofErr w:type="gramStart"/>
      <w:r w:rsidRPr="00B20E76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B20E76">
        <w:rPr>
          <w:b/>
          <w:bCs/>
          <w:noProof/>
        </w:rPr>
        <w:t>TURISMO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CF374F" w:rsidRPr="00245EF0" w:rsidRDefault="00CF374F" w:rsidP="00CF374F">
      <w:pPr>
        <w:contextualSpacing/>
        <w:jc w:val="center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1236"/>
        <w:gridCol w:w="1412"/>
        <w:gridCol w:w="1125"/>
        <w:gridCol w:w="2769"/>
        <w:gridCol w:w="1523"/>
        <w:gridCol w:w="989"/>
      </w:tblGrid>
      <w:tr w:rsidR="00CF374F" w:rsidRPr="000C087E" w:rsidTr="00F42E94">
        <w:trPr>
          <w:jc w:val="center"/>
        </w:trPr>
        <w:tc>
          <w:tcPr>
            <w:tcW w:w="683" w:type="pct"/>
            <w:vAlign w:val="center"/>
          </w:tcPr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PARTIDA</w:t>
            </w:r>
          </w:p>
        </w:tc>
        <w:tc>
          <w:tcPr>
            <w:tcW w:w="780" w:type="pct"/>
            <w:vAlign w:val="center"/>
          </w:tcPr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621" w:type="pct"/>
            <w:vAlign w:val="center"/>
          </w:tcPr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1529" w:type="pct"/>
            <w:vAlign w:val="center"/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41" w:type="pct"/>
            <w:vAlign w:val="center"/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UNITARIO</w:t>
            </w:r>
          </w:p>
        </w:tc>
        <w:tc>
          <w:tcPr>
            <w:tcW w:w="546" w:type="pct"/>
            <w:vAlign w:val="center"/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F374F" w:rsidRPr="000C087E" w:rsidTr="00F42E94">
        <w:trPr>
          <w:jc w:val="center"/>
        </w:trPr>
        <w:tc>
          <w:tcPr>
            <w:tcW w:w="683" w:type="pct"/>
          </w:tcPr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0" w:type="pct"/>
          </w:tcPr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9" w:type="pct"/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4F" w:rsidRPr="000C087E" w:rsidTr="00F42E94">
        <w:trPr>
          <w:jc w:val="center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SUB TOTAL</w:t>
            </w:r>
          </w:p>
        </w:tc>
        <w:tc>
          <w:tcPr>
            <w:tcW w:w="546" w:type="pct"/>
            <w:vAlign w:val="center"/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4F" w:rsidRPr="000C087E" w:rsidTr="00F42E94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546" w:type="pct"/>
            <w:vAlign w:val="center"/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4F" w:rsidRPr="000C087E" w:rsidTr="00F42E94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CF374F" w:rsidRPr="000C087E" w:rsidRDefault="00CF374F" w:rsidP="00F42E9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46" w:type="pct"/>
            <w:vAlign w:val="center"/>
          </w:tcPr>
          <w:p w:rsidR="00CF374F" w:rsidRPr="000C087E" w:rsidRDefault="00CF374F" w:rsidP="00F42E9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 SERVICIO OFERTADO: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:rsidR="00CF374F" w:rsidRDefault="00CF374F" w:rsidP="00CF374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CF374F" w:rsidRDefault="00CF374F" w:rsidP="00CF374F">
      <w:pPr>
        <w:contextualSpacing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F374F" w:rsidRDefault="00CF374F" w:rsidP="00CF374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CF374F" w:rsidRDefault="00CF374F" w:rsidP="00CF374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bookmarkEnd w:id="0"/>
    <w:p w:rsidR="00CF374F" w:rsidRDefault="00CF374F" w:rsidP="00CF374F">
      <w:pPr>
        <w:contextualSpacing/>
      </w:pPr>
    </w:p>
    <w:p w:rsidR="008239F7" w:rsidRDefault="008239F7"/>
    <w:sectPr w:rsidR="008239F7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614A57"/>
    <w:multiLevelType w:val="multilevel"/>
    <w:tmpl w:val="3D6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81CB3"/>
    <w:multiLevelType w:val="multilevel"/>
    <w:tmpl w:val="6464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A1DEE"/>
    <w:multiLevelType w:val="multilevel"/>
    <w:tmpl w:val="CC1E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A616C"/>
    <w:multiLevelType w:val="multilevel"/>
    <w:tmpl w:val="87E8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665893"/>
    <w:multiLevelType w:val="multilevel"/>
    <w:tmpl w:val="82A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C1ABA"/>
    <w:multiLevelType w:val="multilevel"/>
    <w:tmpl w:val="1140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374F"/>
    <w:rsid w:val="001F457B"/>
    <w:rsid w:val="005A3F76"/>
    <w:rsid w:val="00810429"/>
    <w:rsid w:val="008239F7"/>
    <w:rsid w:val="00BB338A"/>
    <w:rsid w:val="00CF23FF"/>
    <w:rsid w:val="00CF374F"/>
    <w:rsid w:val="00D1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4F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CF374F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F374F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CF374F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CF374F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CF3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CF374F"/>
    <w:rPr>
      <w:rFonts w:ascii="Arial" w:eastAsia="Arial" w:hAnsi="Arial" w:cs="Arial"/>
      <w:lang w:val="es-ES" w:eastAsia="zh-CN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3667</Words>
  <Characters>20169</Characters>
  <Application>Microsoft Office Word</Application>
  <DocSecurity>0</DocSecurity>
  <Lines>168</Lines>
  <Paragraphs>47</Paragraphs>
  <ScaleCrop>false</ScaleCrop>
  <Company/>
  <LinksUpToDate>false</LinksUpToDate>
  <CharactersWithSpaces>23789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2026-03-09T21:10:00Z</dcterms:created>
  <dcterms:modified xsi:type="dcterms:W3CDTF">2026-03-20T18:41:00Z</dcterms:modified>
</cp:coreProperties>
</file>